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B46AB5" w:rsidRDefault="00B46AB5" w:rsidP="009E1CD1">
      <w:pPr>
        <w:rPr>
          <w:rStyle w:val="ad"/>
          <w:rFonts w:ascii="Open Sans" w:hAnsi="Open Sans" w:cs="Open Sans"/>
          <w:sz w:val="28"/>
          <w:szCs w:val="28"/>
        </w:rPr>
      </w:pPr>
      <w:r>
        <w:rPr>
          <w:rStyle w:val="ad"/>
          <w:rFonts w:ascii="Open Sans" w:hAnsi="Open Sans" w:cs="Open Sans"/>
          <w:sz w:val="28"/>
          <w:szCs w:val="28"/>
        </w:rPr>
        <w:t xml:space="preserve">НА ИЗГОТОВЛЕНИЕ ВОЗДУХОВОДОВ </w:t>
      </w:r>
      <w:r>
        <w:rPr>
          <w:rStyle w:val="ad"/>
          <w:rFonts w:ascii="Open Sans" w:hAnsi="Open Sans" w:cs="Open Sans"/>
          <w:sz w:val="28"/>
          <w:szCs w:val="28"/>
        </w:rPr>
        <w:br/>
      </w:r>
      <w:r w:rsidR="004F67BF">
        <w:rPr>
          <w:rStyle w:val="ad"/>
          <w:rFonts w:ascii="Open Sans" w:hAnsi="Open Sans" w:cs="Open Sans"/>
          <w:sz w:val="28"/>
          <w:szCs w:val="28"/>
        </w:rPr>
        <w:t xml:space="preserve">И ФАСОННЫХ ЭЛЕМЕНТОВ </w:t>
      </w:r>
      <w:r w:rsidR="004F67BF">
        <w:rPr>
          <w:rStyle w:val="ad"/>
          <w:rFonts w:ascii="Open Sans" w:hAnsi="Open Sans" w:cs="Open Sans"/>
          <w:sz w:val="28"/>
          <w:szCs w:val="28"/>
        </w:rPr>
        <w:br/>
      </w:r>
      <w:r>
        <w:rPr>
          <w:rStyle w:val="ad"/>
          <w:rFonts w:ascii="Open Sans" w:hAnsi="Open Sans" w:cs="Open Sans"/>
          <w:sz w:val="28"/>
          <w:szCs w:val="28"/>
        </w:rPr>
        <w:t>ИЗ ПОЛИПРОПИЛЕНА И ПОЛИЭТИЛЕНА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B46AB5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0"/>
        <w:rPr>
          <w:lang w:val="en-US"/>
        </w:rPr>
      </w:pPr>
    </w:p>
    <w:p w:rsidR="00B46AB5" w:rsidRDefault="00B46AB5" w:rsidP="00B46AB5">
      <w:pPr>
        <w:pStyle w:val="10"/>
        <w:spacing w:after="120"/>
      </w:pPr>
      <w:r w:rsidRPr="00B46AB5">
        <w:rPr>
          <w:rStyle w:val="ad"/>
          <w:lang w:val="en-US"/>
        </w:rPr>
        <w:t>Параметры</w:t>
      </w:r>
      <w:r w:rsidRPr="00B46AB5">
        <w:rPr>
          <w:lang w:val="en-US"/>
        </w:rPr>
        <w:t>:</w:t>
      </w:r>
    </w:p>
    <w:tbl>
      <w:tblPr>
        <w:tblStyle w:val="TableNormal"/>
        <w:tblW w:w="0" w:type="auto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157"/>
        <w:gridCol w:w="4678"/>
      </w:tblGrid>
      <w:tr w:rsidR="00F064CE" w:rsidRPr="00996E57" w:rsidTr="00F064CE">
        <w:trPr>
          <w:trHeight w:hRule="exact" w:val="89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Назначение объекта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(гальванический цех, химическое производство и пр.)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064CE" w:rsidRPr="00996E57" w:rsidTr="00F064CE">
        <w:trPr>
          <w:trHeight w:hRule="exact" w:val="57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64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Агрессивная среда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</w: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(перечень хим. соединений)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064CE" w:rsidRPr="00996E57" w:rsidTr="00F064CE">
        <w:trPr>
          <w:trHeight w:hRule="exact" w:val="125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64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Технические характеристики вентиляционного оборудования (давление воздушного потока, объем перекачиваемого воздуха м</w:t>
            </w:r>
            <w:r w:rsidRPr="00B46AB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ru-RU"/>
              </w:rPr>
              <w:t>3</w:t>
            </w: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/ч)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064CE" w:rsidRPr="00996E57" w:rsidTr="00F064CE">
        <w:trPr>
          <w:trHeight w:hRule="exact" w:val="417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Наличие частотного преобразователя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064CE" w:rsidRPr="00996E57" w:rsidTr="00F064CE">
        <w:trPr>
          <w:trHeight w:hRule="exact" w:val="678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F064CE" w:rsidP="004F67BF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Тип соединения воздухо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водов </w:t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br/>
              <w:t>(фланец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раструб </w:t>
            </w: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064CE" w:rsidRPr="00996E57" w:rsidTr="00F064CE">
        <w:trPr>
          <w:trHeight w:hRule="exact" w:val="67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Исполнение (уличное, внутреннее) и указать диапазон температур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B46AB5" w:rsidRPr="00B46AB5" w:rsidRDefault="00B46AB5" w:rsidP="00F064CE">
      <w:pPr>
        <w:pStyle w:val="10"/>
        <w:pBdr>
          <w:top w:val="none" w:sz="0" w:space="12" w:color="000000"/>
        </w:pBdr>
      </w:pPr>
    </w:p>
    <w:p w:rsidR="00B46AB5" w:rsidRPr="00B46AB5" w:rsidRDefault="00B46AB5" w:rsidP="00F064CE">
      <w:pPr>
        <w:pStyle w:val="10"/>
        <w:pBdr>
          <w:top w:val="none" w:sz="0" w:space="12" w:color="000000"/>
        </w:pBdr>
        <w:spacing w:after="120"/>
      </w:pPr>
      <w:r w:rsidRPr="004F67BF">
        <w:rPr>
          <w:rStyle w:val="ad"/>
        </w:rPr>
        <w:t>Пример спецификации для расчета:</w:t>
      </w: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6567"/>
        <w:gridCol w:w="992"/>
        <w:gridCol w:w="1276"/>
      </w:tblGrid>
      <w:tr w:rsidR="00FE6F3E" w:rsidRPr="00996E57" w:rsidTr="004F67BF">
        <w:trPr>
          <w:trHeight w:hRule="exact" w:val="349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12" w:space="0" w:color="F79646" w:themeColor="accent6"/>
              <w:right w:val="single" w:sz="8" w:space="0" w:color="auto"/>
            </w:tcBorders>
            <w:shd w:val="clear" w:color="auto" w:fill="000000" w:themeFill="text1"/>
          </w:tcPr>
          <w:p w:rsidR="00FE6F3E" w:rsidRPr="004F67BF" w:rsidRDefault="00FE6F3E" w:rsidP="00FE6F3E">
            <w:pPr>
              <w:pStyle w:val="10"/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4F67B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12" w:space="0" w:color="F79646" w:themeColor="accent6"/>
              <w:right w:val="single" w:sz="8" w:space="0" w:color="auto"/>
            </w:tcBorders>
            <w:shd w:val="clear" w:color="auto" w:fill="000000" w:themeFill="text1"/>
          </w:tcPr>
          <w:p w:rsidR="00FE6F3E" w:rsidRPr="004F67BF" w:rsidRDefault="00FE6F3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4F67B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F79646" w:themeColor="accent6"/>
              <w:right w:val="single" w:sz="8" w:space="0" w:color="auto"/>
            </w:tcBorders>
            <w:shd w:val="clear" w:color="auto" w:fill="000000" w:themeFill="text1"/>
          </w:tcPr>
          <w:p w:rsidR="00FE6F3E" w:rsidRPr="004F67BF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4F67B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F79646" w:themeColor="accent6"/>
              <w:right w:val="single" w:sz="8" w:space="0" w:color="auto"/>
            </w:tcBorders>
            <w:shd w:val="clear" w:color="auto" w:fill="000000" w:themeFill="text1"/>
          </w:tcPr>
          <w:p w:rsidR="00FE6F3E" w:rsidRPr="004F67BF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7BF">
              <w:rPr>
                <w:rFonts w:asciiTheme="minorHAnsi" w:hAnsiTheme="minorHAnsi" w:cstheme="minorHAnsi"/>
                <w:b/>
                <w:sz w:val="20"/>
                <w:szCs w:val="20"/>
              </w:rPr>
              <w:t>Ед. изм.</w:t>
            </w:r>
          </w:p>
        </w:tc>
      </w:tr>
      <w:tr w:rsidR="00FE6F3E" w:rsidRPr="00996E57" w:rsidTr="004F67BF">
        <w:trPr>
          <w:trHeight w:hRule="exact" w:val="399"/>
        </w:trPr>
        <w:tc>
          <w:tcPr>
            <w:tcW w:w="521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  <w:shd w:val="clear" w:color="auto" w:fill="000000" w:themeFill="text1"/>
          </w:tcPr>
          <w:p w:rsidR="00FE6F3E" w:rsidRPr="004F67BF" w:rsidRDefault="00FE6F3E" w:rsidP="004F67BF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6567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  <w:shd w:val="clear" w:color="auto" w:fill="FFFFFF" w:themeFill="background1"/>
          </w:tcPr>
          <w:p w:rsidR="00FE6F3E" w:rsidRPr="00B46AB5" w:rsidRDefault="00FE6F3E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Воздуховод из полипропилена </w:t>
            </w:r>
            <w:r w:rsidRPr="00B745B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600х400</w:t>
            </w: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мм</w:t>
            </w:r>
            <w:r w:rsidRPr="00B745B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раструб</w:t>
            </w:r>
          </w:p>
        </w:tc>
        <w:tc>
          <w:tcPr>
            <w:tcW w:w="992" w:type="dxa"/>
            <w:tcBorders>
              <w:top w:val="single" w:sz="12" w:space="0" w:color="F79646" w:themeColor="accent6"/>
            </w:tcBorders>
            <w:shd w:val="clear" w:color="auto" w:fill="FFFFFF" w:themeFill="background1"/>
          </w:tcPr>
          <w:p w:rsidR="00FE6F3E" w:rsidRPr="004F67BF" w:rsidRDefault="004F67BF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12" w:space="0" w:color="F79646" w:themeColor="accent6"/>
            </w:tcBorders>
            <w:shd w:val="clear" w:color="auto" w:fill="FFFFFF" w:themeFill="background1"/>
          </w:tcPr>
          <w:p w:rsidR="00FE6F3E" w:rsidRPr="00B46AB5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</w:tr>
      <w:tr w:rsidR="00FE6F3E" w:rsidRPr="00996E57" w:rsidTr="00FE6F3E">
        <w:trPr>
          <w:trHeight w:hRule="exact" w:val="39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6F3E" w:rsidRPr="004F67BF" w:rsidRDefault="00FE6F3E" w:rsidP="004F67BF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656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6F3E" w:rsidRPr="00FE6F3E" w:rsidRDefault="00FE6F3E" w:rsidP="004F67BF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Воздуховод из полиэтилена </w:t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sym w:font="Symbol" w:char="F0C6"/>
            </w:r>
            <w:r w:rsidRPr="00B46AB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400 мм</w:t>
            </w: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E6F3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-1500</w:t>
            </w: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фланец</w:t>
            </w:r>
          </w:p>
        </w:tc>
        <w:tc>
          <w:tcPr>
            <w:tcW w:w="992" w:type="dxa"/>
            <w:shd w:val="clear" w:color="auto" w:fill="FFFFFF" w:themeFill="background1"/>
          </w:tcPr>
          <w:p w:rsidR="00FE6F3E" w:rsidRPr="00FE6F3E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E6F3E" w:rsidRPr="00FE6F3E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шт.</w:t>
            </w:r>
          </w:p>
        </w:tc>
      </w:tr>
      <w:tr w:rsidR="00FE6F3E" w:rsidRPr="00996E57" w:rsidTr="00FE6F3E">
        <w:trPr>
          <w:trHeight w:hRule="exact" w:val="39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E6F3E" w:rsidRPr="004F67BF" w:rsidRDefault="004F67BF" w:rsidP="004F67BF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656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E6F3E" w:rsidRPr="00FE6F3E" w:rsidRDefault="00FE6F3E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Переход</w:t>
            </w:r>
            <w:r w:rsidRPr="00FE6F3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sym w:font="Symbol" w:char="F0C6"/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550/</w:t>
            </w:r>
            <w:r w:rsid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sym w:font="Symbol" w:char="F0C6"/>
            </w:r>
            <w:r w:rsidRPr="00FE6F3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630</w:t>
            </w: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PPs</w:t>
            </w:r>
            <w:r w:rsidRPr="00FE6F3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фланец</w:t>
            </w:r>
          </w:p>
        </w:tc>
        <w:tc>
          <w:tcPr>
            <w:tcW w:w="992" w:type="dxa"/>
            <w:shd w:val="clear" w:color="auto" w:fill="FFFFFF" w:themeFill="background1"/>
          </w:tcPr>
          <w:p w:rsidR="00FE6F3E" w:rsidRPr="00B46AB5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E6F3E" w:rsidRPr="00B46AB5" w:rsidRDefault="00FE6F3E" w:rsidP="00FE6F3E">
            <w:pPr>
              <w:pStyle w:val="10"/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шт.</w:t>
            </w:r>
          </w:p>
        </w:tc>
      </w:tr>
    </w:tbl>
    <w:p w:rsidR="00B46AB5" w:rsidRPr="00FE6F3E" w:rsidRDefault="00B46AB5" w:rsidP="00996E57">
      <w:pPr>
        <w:pStyle w:val="10"/>
      </w:pPr>
    </w:p>
    <w:p w:rsidR="005D5D7D" w:rsidRDefault="005D5D7D" w:rsidP="00C46C26"/>
    <w:sectPr w:rsidR="005D5D7D" w:rsidSect="004F6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D8" w:rsidRDefault="002557D8" w:rsidP="00FB3CFB">
      <w:pPr>
        <w:spacing w:after="0" w:line="240" w:lineRule="auto"/>
      </w:pPr>
      <w:r>
        <w:separator/>
      </w:r>
    </w:p>
  </w:endnote>
  <w:endnote w:type="continuationSeparator" w:id="0">
    <w:p w:rsidR="002557D8" w:rsidRDefault="002557D8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B8" w:rsidRDefault="00B74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B745B8" w:rsidRDefault="00B745B8" w:rsidP="005D5D7D">
    <w:pPr>
      <w:pStyle w:val="a5"/>
      <w:rPr>
        <w:sz w:val="18"/>
        <w:szCs w:val="18"/>
      </w:rPr>
    </w:pPr>
    <w:r w:rsidRPr="00B745B8">
      <w:rPr>
        <w:sz w:val="18"/>
        <w:szCs w:val="18"/>
      </w:rPr>
      <w:t>195298, Санкт-Петербург, ул. Белорусская, дом 4, литер А, помещение 7-Н, офис №3</w:t>
    </w:r>
  </w:p>
  <w:p w:rsidR="005D5D7D" w:rsidRPr="00B745B8" w:rsidRDefault="00F064CE" w:rsidP="005D5D7D">
    <w:pPr>
      <w:pStyle w:val="a5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Тел</w:t>
    </w:r>
    <w:r w:rsidR="005D5D7D" w:rsidRPr="00B745B8">
      <w:rPr>
        <w:sz w:val="18"/>
        <w:szCs w:val="18"/>
      </w:rPr>
      <w:t xml:space="preserve">: </w:t>
    </w:r>
    <w:r w:rsidR="00672640" w:rsidRPr="00B745B8">
      <w:rPr>
        <w:sz w:val="18"/>
        <w:szCs w:val="18"/>
      </w:rPr>
      <w:t>+7(812)615-80-61</w:t>
    </w:r>
    <w:r w:rsidR="005D5D7D" w:rsidRPr="00B745B8">
      <w:rPr>
        <w:sz w:val="18"/>
        <w:szCs w:val="18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B745B8">
      <w:rPr>
        <w:sz w:val="18"/>
        <w:szCs w:val="18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B745B8">
      <w:rPr>
        <w:sz w:val="18"/>
        <w:szCs w:val="18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B745B8">
      <w:rPr>
        <w:sz w:val="18"/>
        <w:szCs w:val="18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B745B8">
      <w:rPr>
        <w:sz w:val="18"/>
        <w:szCs w:val="18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D8" w:rsidRDefault="002557D8" w:rsidP="00FB3CFB">
      <w:pPr>
        <w:spacing w:after="0" w:line="240" w:lineRule="auto"/>
      </w:pPr>
      <w:r>
        <w:separator/>
      </w:r>
    </w:p>
  </w:footnote>
  <w:footnote w:type="continuationSeparator" w:id="0">
    <w:p w:rsidR="002557D8" w:rsidRDefault="002557D8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B8" w:rsidRDefault="00B74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B7754A7" wp14:editId="7BF75106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9EC4286" wp14:editId="57C0E55F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B0C79"/>
    <w:rsid w:val="001034AE"/>
    <w:rsid w:val="002557D8"/>
    <w:rsid w:val="002E39A1"/>
    <w:rsid w:val="00496C8A"/>
    <w:rsid w:val="004F67BF"/>
    <w:rsid w:val="005D5D7D"/>
    <w:rsid w:val="005F4724"/>
    <w:rsid w:val="00602F8E"/>
    <w:rsid w:val="006063B6"/>
    <w:rsid w:val="0062454A"/>
    <w:rsid w:val="00672640"/>
    <w:rsid w:val="006834EE"/>
    <w:rsid w:val="006E1D4A"/>
    <w:rsid w:val="00803302"/>
    <w:rsid w:val="0095080F"/>
    <w:rsid w:val="00992563"/>
    <w:rsid w:val="00996E57"/>
    <w:rsid w:val="009D130F"/>
    <w:rsid w:val="009E0679"/>
    <w:rsid w:val="009E1CD1"/>
    <w:rsid w:val="00A83E53"/>
    <w:rsid w:val="00B06DEE"/>
    <w:rsid w:val="00B46AB5"/>
    <w:rsid w:val="00B70C63"/>
    <w:rsid w:val="00B745B8"/>
    <w:rsid w:val="00C46C26"/>
    <w:rsid w:val="00CD4606"/>
    <w:rsid w:val="00CE5C58"/>
    <w:rsid w:val="00DD49E9"/>
    <w:rsid w:val="00F064CE"/>
    <w:rsid w:val="00F50F1E"/>
    <w:rsid w:val="00F6642E"/>
    <w:rsid w:val="00F80909"/>
    <w:rsid w:val="00F82A37"/>
    <w:rsid w:val="00FB3C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CA4B-071A-44B9-B642-40E2A162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4</cp:revision>
  <cp:lastPrinted>2018-02-01T10:45:00Z</cp:lastPrinted>
  <dcterms:created xsi:type="dcterms:W3CDTF">2018-08-15T09:35:00Z</dcterms:created>
  <dcterms:modified xsi:type="dcterms:W3CDTF">2018-09-18T14:47:00Z</dcterms:modified>
</cp:coreProperties>
</file>